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51"/>
        <w:tblW w:w="14709" w:type="dxa"/>
        <w:tblLook w:val="04A0" w:firstRow="1" w:lastRow="0" w:firstColumn="1" w:lastColumn="0" w:noHBand="0" w:noVBand="1"/>
      </w:tblPr>
      <w:tblGrid>
        <w:gridCol w:w="10173"/>
        <w:gridCol w:w="4536"/>
      </w:tblGrid>
      <w:tr w:rsidR="00F51CBC" w:rsidRPr="00DB0D39" w:rsidTr="009813A2">
        <w:trPr>
          <w:trHeight w:val="1554"/>
        </w:trPr>
        <w:tc>
          <w:tcPr>
            <w:tcW w:w="10173" w:type="dxa"/>
          </w:tcPr>
          <w:p w:rsidR="00F51CBC" w:rsidRPr="00DB0D39" w:rsidRDefault="00F51CBC" w:rsidP="009813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4546" w:rsidRPr="00DB0D39" w:rsidRDefault="00DA4546" w:rsidP="00DB0D3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576A" w:rsidRPr="00DB0D39" w:rsidRDefault="00F51CBC" w:rsidP="00DB0D3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F51CBC" w:rsidRPr="00DB0D39" w:rsidRDefault="00DA4546" w:rsidP="00DB0D3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eastAsia="Calibri" w:hAnsi="Times New Roman" w:cs="Times New Roman"/>
                <w:sz w:val="28"/>
                <w:szCs w:val="28"/>
              </w:rPr>
              <w:t>Реш</w:t>
            </w:r>
            <w:r w:rsidR="009813A2" w:rsidRPr="00DB0D3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eastAsia="Calibri" w:hAnsi="Times New Roman" w:cs="Times New Roman"/>
                <w:sz w:val="28"/>
                <w:szCs w:val="28"/>
              </w:rPr>
              <w:t>нием краевой трёхсторонней комиссии от 14 марта 2018 № 1</w:t>
            </w:r>
          </w:p>
        </w:tc>
      </w:tr>
    </w:tbl>
    <w:p w:rsidR="00CE73D7" w:rsidRPr="00DB0D39" w:rsidRDefault="00CE73D7" w:rsidP="00981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D3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3636D" w:rsidRPr="00DB0D39" w:rsidRDefault="00CE73D7" w:rsidP="00DB0D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D39">
        <w:rPr>
          <w:rFonts w:ascii="Times New Roman" w:hAnsi="Times New Roman" w:cs="Times New Roman"/>
          <w:sz w:val="28"/>
          <w:szCs w:val="28"/>
        </w:rPr>
        <w:t xml:space="preserve">по формированию и развитию </w:t>
      </w:r>
      <w:r w:rsidR="00C3636D" w:rsidRPr="00DB0D39">
        <w:rPr>
          <w:rFonts w:ascii="Times New Roman" w:hAnsi="Times New Roman" w:cs="Times New Roman"/>
          <w:sz w:val="28"/>
          <w:szCs w:val="28"/>
        </w:rPr>
        <w:t>Национальной системы квалификаций</w:t>
      </w:r>
    </w:p>
    <w:p w:rsidR="008646AB" w:rsidRPr="00DB0D39" w:rsidRDefault="00CE73D7" w:rsidP="00DB0D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0D39">
        <w:rPr>
          <w:rFonts w:ascii="Times New Roman" w:hAnsi="Times New Roman" w:cs="Times New Roman"/>
          <w:sz w:val="28"/>
          <w:szCs w:val="28"/>
        </w:rPr>
        <w:t>в Хабаровском крае</w:t>
      </w:r>
      <w:r w:rsidR="0081709A" w:rsidRPr="00DB0D39">
        <w:rPr>
          <w:rFonts w:ascii="Times New Roman" w:hAnsi="Times New Roman" w:cs="Times New Roman"/>
          <w:sz w:val="28"/>
          <w:szCs w:val="28"/>
        </w:rPr>
        <w:t xml:space="preserve"> на 201</w:t>
      </w:r>
      <w:r w:rsidR="00656C38" w:rsidRPr="00DB0D39">
        <w:rPr>
          <w:rFonts w:ascii="Times New Roman" w:hAnsi="Times New Roman" w:cs="Times New Roman"/>
          <w:sz w:val="28"/>
          <w:szCs w:val="28"/>
        </w:rPr>
        <w:t>8</w:t>
      </w:r>
      <w:r w:rsidR="0081709A" w:rsidRPr="00DB0D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73D7" w:rsidRPr="00DB0D39" w:rsidRDefault="00CE73D7" w:rsidP="00DB0D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"/>
        <w:gridCol w:w="4719"/>
        <w:gridCol w:w="2127"/>
        <w:gridCol w:w="3685"/>
        <w:gridCol w:w="3827"/>
      </w:tblGrid>
      <w:tr w:rsidR="00AF719A" w:rsidRPr="00DB0D39" w:rsidTr="00764BB5">
        <w:trPr>
          <w:tblHeader/>
        </w:trPr>
        <w:tc>
          <w:tcPr>
            <w:tcW w:w="776" w:type="dxa"/>
          </w:tcPr>
          <w:p w:rsidR="00CE73D7" w:rsidRPr="00DB0D39" w:rsidRDefault="00CE73D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9" w:type="dxa"/>
          </w:tcPr>
          <w:p w:rsidR="00CE73D7" w:rsidRPr="00DB0D39" w:rsidRDefault="00CE73D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CE73D7" w:rsidRPr="00DB0D39" w:rsidRDefault="00CE73D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8F0499" w:rsidRPr="00DB0D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</w:tcPr>
          <w:p w:rsidR="00D570B9" w:rsidRPr="00DB0D39" w:rsidRDefault="00CE73D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E73D7" w:rsidRPr="00DB0D39" w:rsidRDefault="00CE73D7" w:rsidP="00DB0D3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827" w:type="dxa"/>
          </w:tcPr>
          <w:p w:rsidR="00CE73D7" w:rsidRPr="00DB0D39" w:rsidRDefault="00CE73D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 w:rsidR="008F0499" w:rsidRPr="00DB0D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E6160" w:rsidRPr="00DB0D39" w:rsidTr="00764BB5">
        <w:tc>
          <w:tcPr>
            <w:tcW w:w="15134" w:type="dxa"/>
            <w:gridSpan w:val="5"/>
          </w:tcPr>
          <w:p w:rsidR="00EE6160" w:rsidRPr="00DB0D39" w:rsidRDefault="00885F42" w:rsidP="00DB0D39">
            <w:pPr>
              <w:pStyle w:val="a8"/>
              <w:numPr>
                <w:ilvl w:val="0"/>
                <w:numId w:val="1"/>
              </w:numPr>
              <w:spacing w:before="120" w:line="240" w:lineRule="exact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независимой оценки квалификации</w:t>
            </w:r>
          </w:p>
        </w:tc>
      </w:tr>
      <w:tr w:rsidR="00AF719A" w:rsidRPr="00DB0D39" w:rsidTr="00764BB5">
        <w:tc>
          <w:tcPr>
            <w:tcW w:w="776" w:type="dxa"/>
          </w:tcPr>
          <w:p w:rsidR="00C83CCF" w:rsidRPr="00DB0D39" w:rsidRDefault="00832003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16B4" w:rsidRPr="00DB0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83CCF"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CF696C" w:rsidRPr="00DB0D39" w:rsidRDefault="00A063B3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Изучение практик по разработке и реализации региональны</w:t>
            </w:r>
            <w:r w:rsidR="00B90511" w:rsidRPr="00DB0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ственных программ по формиров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нию и развитию 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национальной с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стемы квалификаций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НСК)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в реги</w:t>
            </w:r>
            <w:r w:rsidR="00885F42" w:rsidRPr="00DB0D39">
              <w:rPr>
                <w:rFonts w:ascii="Times New Roman" w:hAnsi="Times New Roman" w:cs="Times New Roman"/>
                <w:sz w:val="28"/>
                <w:szCs w:val="28"/>
              </w:rPr>
              <w:t>онах. Внедрение лучших пра</w:t>
            </w:r>
            <w:r w:rsidR="00885F42" w:rsidRPr="00DB0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5F42" w:rsidRPr="00DB0D39">
              <w:rPr>
                <w:rFonts w:ascii="Times New Roman" w:hAnsi="Times New Roman" w:cs="Times New Roman"/>
                <w:sz w:val="28"/>
                <w:szCs w:val="28"/>
              </w:rPr>
              <w:t>тик в Хабаровском крае</w:t>
            </w:r>
          </w:p>
        </w:tc>
        <w:tc>
          <w:tcPr>
            <w:tcW w:w="2127" w:type="dxa"/>
          </w:tcPr>
          <w:p w:rsidR="00C83CCF" w:rsidRPr="00DB0D39" w:rsidRDefault="00866B11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F696C" w:rsidRPr="00DB0D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C83CCF" w:rsidRPr="00DB0D39" w:rsidRDefault="00B6025C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егиональный методический центр развития квалифик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ций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РМ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F696C" w:rsidRPr="00DB0D39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), рег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ональное объединение раб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тодателей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"Союз работод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546" w:rsidRPr="00DB0D39">
              <w:rPr>
                <w:rFonts w:ascii="Times New Roman" w:hAnsi="Times New Roman" w:cs="Times New Roman"/>
                <w:sz w:val="28"/>
                <w:szCs w:val="28"/>
              </w:rPr>
              <w:t>РОР СРХК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4546" w:rsidRPr="00DB0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труду и 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сти населения </w:t>
            </w:r>
            <w:r w:rsidR="00DA4546" w:rsidRPr="00DB0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равител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края, рабочая группа</w:t>
            </w:r>
          </w:p>
        </w:tc>
        <w:tc>
          <w:tcPr>
            <w:tcW w:w="3827" w:type="dxa"/>
          </w:tcPr>
          <w:p w:rsidR="00C83CCF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разраб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отке краевой програ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F85FF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(проекта) </w:t>
            </w:r>
            <w:proofErr w:type="spellStart"/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поформиров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="00D95B75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НСК в </w:t>
            </w:r>
            <w:r w:rsidR="00DA4546" w:rsidRPr="00DB0D39">
              <w:rPr>
                <w:rFonts w:ascii="Times New Roman" w:hAnsi="Times New Roman" w:cs="Times New Roman"/>
                <w:sz w:val="28"/>
                <w:szCs w:val="28"/>
              </w:rPr>
              <w:t>Хаб</w:t>
            </w:r>
            <w:r w:rsidR="00DA4546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4546" w:rsidRPr="00DB0D39">
              <w:rPr>
                <w:rFonts w:ascii="Times New Roman" w:hAnsi="Times New Roman" w:cs="Times New Roman"/>
                <w:sz w:val="28"/>
                <w:szCs w:val="28"/>
              </w:rPr>
              <w:t>ровском крае</w:t>
            </w:r>
          </w:p>
        </w:tc>
      </w:tr>
      <w:tr w:rsidR="00AF719A" w:rsidRPr="00DB0D39" w:rsidTr="00764BB5">
        <w:tc>
          <w:tcPr>
            <w:tcW w:w="776" w:type="dxa"/>
          </w:tcPr>
          <w:p w:rsidR="00832003" w:rsidRPr="00DB0D39" w:rsidRDefault="00832003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16B4" w:rsidRPr="00DB0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832003" w:rsidRPr="00DB0D39" w:rsidRDefault="00CF696C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Оказание информац</w:t>
            </w:r>
            <w:r w:rsidR="001A5A5A" w:rsidRPr="00DB0D39">
              <w:rPr>
                <w:rFonts w:ascii="Times New Roman" w:hAnsi="Times New Roman" w:cs="Times New Roman"/>
                <w:sz w:val="28"/>
                <w:szCs w:val="28"/>
              </w:rPr>
              <w:t>ионно-методической поддержки Центрам оценки квалификаций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ЦОК), экзаменационным центрам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ЭЦ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</w:t>
            </w:r>
            <w:r w:rsidR="00832003" w:rsidRPr="00DB0D39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A063B3" w:rsidRPr="00DB0D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200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32003"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2003" w:rsidRPr="00DB0D39">
              <w:rPr>
                <w:rFonts w:ascii="Times New Roman" w:hAnsi="Times New Roman" w:cs="Times New Roman"/>
                <w:sz w:val="28"/>
                <w:szCs w:val="28"/>
              </w:rPr>
              <w:t>струментария проведения професс</w:t>
            </w:r>
            <w:r w:rsidR="00832003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2003" w:rsidRPr="00DB0D39">
              <w:rPr>
                <w:rFonts w:ascii="Times New Roman" w:hAnsi="Times New Roman" w:cs="Times New Roman"/>
                <w:sz w:val="28"/>
                <w:szCs w:val="28"/>
              </w:rPr>
              <w:t>ональных экзаменов</w:t>
            </w:r>
          </w:p>
        </w:tc>
        <w:tc>
          <w:tcPr>
            <w:tcW w:w="2127" w:type="dxa"/>
          </w:tcPr>
          <w:p w:rsidR="00832003" w:rsidRPr="00DB0D39" w:rsidRDefault="00832003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F696C" w:rsidRPr="00DB0D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832003" w:rsidRPr="00DB0D39" w:rsidRDefault="00B6025C" w:rsidP="00DB0D3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</w:t>
            </w:r>
            <w:r w:rsidR="00CF696C" w:rsidRPr="00DB0D39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3827" w:type="dxa"/>
          </w:tcPr>
          <w:p w:rsidR="00832003" w:rsidRPr="00DB0D39" w:rsidRDefault="00CF696C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инструментария для 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проведения профессионал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ных экзаменов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соискателей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ции требованиям,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предусмо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ренным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профессиональных стандартах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proofErr w:type="spellEnd"/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05FB" w:rsidRPr="00DB0D39" w:rsidTr="00793E46">
        <w:trPr>
          <w:cantSplit/>
        </w:trPr>
        <w:tc>
          <w:tcPr>
            <w:tcW w:w="15134" w:type="dxa"/>
            <w:gridSpan w:val="5"/>
          </w:tcPr>
          <w:p w:rsidR="007B2D74" w:rsidRPr="00DB0D39" w:rsidRDefault="00BD05FB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 Мероприятия краевого, межрегионального и федерального уровн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</w:t>
            </w:r>
          </w:p>
          <w:p w:rsidR="00BD05FB" w:rsidRPr="00DB0D39" w:rsidRDefault="009253D5" w:rsidP="009253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Внедрение профессиональных стандартов и НСК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5261D" w:rsidRPr="00DB0D39" w:rsidTr="00764BB5">
        <w:tc>
          <w:tcPr>
            <w:tcW w:w="776" w:type="dxa"/>
          </w:tcPr>
          <w:p w:rsidR="00A5261D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19" w:type="dxa"/>
          </w:tcPr>
          <w:p w:rsidR="003030D9" w:rsidRPr="00DB0D39" w:rsidRDefault="009D4FE8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внедрения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НСК в крае на заседаниях краевой трёхсторонней комиссии по регул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рованию социально-трудовых отн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шений, краевого межведомственного координационного совета по разв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тию кадрового потенциала эконом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ки Хабаровского края, органов 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полнительной власти края, органов местного самоуправления (далее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ОМС)</w:t>
            </w:r>
          </w:p>
        </w:tc>
        <w:tc>
          <w:tcPr>
            <w:tcW w:w="2127" w:type="dxa"/>
          </w:tcPr>
          <w:p w:rsidR="00A5261D" w:rsidRPr="00DB0D39" w:rsidRDefault="003030D9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3685" w:type="dxa"/>
          </w:tcPr>
          <w:p w:rsidR="002C4123" w:rsidRPr="00DB0D39" w:rsidRDefault="000D6AF6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0D9" w:rsidRPr="00DB0D39">
              <w:rPr>
                <w:rFonts w:ascii="Times New Roman" w:hAnsi="Times New Roman" w:cs="Times New Roman"/>
                <w:sz w:val="28"/>
                <w:szCs w:val="28"/>
              </w:rPr>
              <w:t>омитет по труду и занят</w:t>
            </w:r>
            <w:r w:rsidR="003030D9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0D9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сти населения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63B3" w:rsidRPr="00DB0D39">
              <w:rPr>
                <w:rFonts w:ascii="Times New Roman" w:hAnsi="Times New Roman" w:cs="Times New Roman"/>
                <w:sz w:val="28"/>
                <w:szCs w:val="28"/>
              </w:rPr>
              <w:t>равител</w:t>
            </w:r>
            <w:r w:rsidR="00A063B3"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063B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r w:rsidR="003030D9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края, 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>отраслевые мин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стерства, </w:t>
            </w:r>
            <w:r w:rsidR="003030D9" w:rsidRPr="00DB0D39">
              <w:rPr>
                <w:rFonts w:ascii="Times New Roman" w:hAnsi="Times New Roman" w:cs="Times New Roman"/>
                <w:sz w:val="28"/>
                <w:szCs w:val="28"/>
              </w:rPr>
              <w:t>РОР СРХК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, Союз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C412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Хабаровское краевое </w:t>
            </w:r>
            <w:proofErr w:type="spellStart"/>
            <w:r w:rsidR="002C4123" w:rsidRPr="00DB0D3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C4123"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C4123"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единение</w:t>
            </w:r>
            <w:proofErr w:type="spellEnd"/>
            <w:r w:rsidR="002C412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профсоюзов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0D6AF6" w:rsidRPr="00DB0D39" w:rsidRDefault="003030D9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Вовлечение участников ры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ка труда в развитие НСК в крае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61D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сторон социал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ного партнерства при вне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рении независимой системы оценки квалификации в рег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</w:p>
        </w:tc>
      </w:tr>
      <w:tr w:rsidR="009042CE" w:rsidRPr="00DB0D39" w:rsidTr="00764BB5">
        <w:tc>
          <w:tcPr>
            <w:tcW w:w="776" w:type="dxa"/>
          </w:tcPr>
          <w:p w:rsidR="009042CE" w:rsidRPr="00DB0D39" w:rsidRDefault="009042CE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19" w:type="dxa"/>
          </w:tcPr>
          <w:p w:rsidR="009042CE" w:rsidRPr="00DB0D39" w:rsidRDefault="009042CE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III Дальн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восточного форума предпринимат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лей (направление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системы квалификаций в Хабаровском крае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042CE" w:rsidRPr="00DB0D39" w:rsidRDefault="009042CE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3685" w:type="dxa"/>
          </w:tcPr>
          <w:p w:rsidR="009042CE" w:rsidRPr="00DB0D39" w:rsidRDefault="009042CE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>РМЦРК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, Союз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>Дальневосточная торгово-промышленная палата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лее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ДВТПП), к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омитет по труду и занятости насе</w:t>
            </w:r>
            <w:r w:rsidR="001863CD" w:rsidRPr="00DB0D39">
              <w:rPr>
                <w:rFonts w:ascii="Times New Roman" w:hAnsi="Times New Roman" w:cs="Times New Roman"/>
                <w:sz w:val="28"/>
                <w:szCs w:val="28"/>
              </w:rPr>
              <w:t>ления Правительства края</w:t>
            </w:r>
          </w:p>
        </w:tc>
        <w:tc>
          <w:tcPr>
            <w:tcW w:w="3827" w:type="dxa"/>
          </w:tcPr>
          <w:p w:rsidR="009042CE" w:rsidRPr="00DB0D39" w:rsidRDefault="009042CE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участников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труда в развитие НСК в крае</w:t>
            </w:r>
          </w:p>
        </w:tc>
      </w:tr>
      <w:tr w:rsidR="00A5261D" w:rsidRPr="00DB0D39" w:rsidTr="00764BB5">
        <w:tc>
          <w:tcPr>
            <w:tcW w:w="776" w:type="dxa"/>
          </w:tcPr>
          <w:p w:rsidR="00A5261D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A5261D" w:rsidRPr="00DB0D39" w:rsidRDefault="00DB0D39" w:rsidP="00DB0D3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Форума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Бизнес и образование: диалог пар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A5261D" w:rsidRPr="00DB0D39" w:rsidRDefault="00D447E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A5261D" w:rsidRPr="00DB0D39" w:rsidRDefault="00BD05FB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КГАОУ ДПО ХКИРСПО, </w:t>
            </w:r>
            <w:proofErr w:type="spellStart"/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ЦОК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6AF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стерство образования и науки края,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27FA4" w:rsidRPr="00DB0D39">
              <w:rPr>
                <w:rFonts w:ascii="Times New Roman" w:hAnsi="Times New Roman" w:cs="Times New Roman"/>
                <w:sz w:val="28"/>
                <w:szCs w:val="28"/>
              </w:rPr>
              <w:t>Тихоокеанский госуда</w:t>
            </w:r>
            <w:r w:rsidR="00127FA4"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ственный университет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A5261D" w:rsidRPr="00DB0D39" w:rsidRDefault="007C1456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Определение востребованных квалификаций на рынке тр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да и необходимости форм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рования образовательных программ в связи с </w:t>
            </w:r>
            <w:proofErr w:type="spellStart"/>
            <w:proofErr w:type="gramStart"/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внедре</w:t>
            </w:r>
            <w:r w:rsidR="00F06D0E" w:rsidRPr="00DB0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proofErr w:type="gramEnd"/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стандартов</w:t>
            </w:r>
          </w:p>
        </w:tc>
      </w:tr>
      <w:tr w:rsidR="00A5261D" w:rsidRPr="00DB0D39" w:rsidTr="00793E46">
        <w:trPr>
          <w:cantSplit/>
        </w:trPr>
        <w:tc>
          <w:tcPr>
            <w:tcW w:w="776" w:type="dxa"/>
          </w:tcPr>
          <w:p w:rsidR="00A5261D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A5261D" w:rsidRPr="00DB0D39" w:rsidRDefault="00A5261D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общероссийских, межр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гиональных мероприятиях (форумы, конференции,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 др.) по 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просам внедрения профессионал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ных стандартов и </w:t>
            </w:r>
            <w:r w:rsidR="00606F3A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</w:p>
        </w:tc>
        <w:tc>
          <w:tcPr>
            <w:tcW w:w="2127" w:type="dxa"/>
          </w:tcPr>
          <w:p w:rsidR="00A5261D" w:rsidRPr="00DB0D39" w:rsidRDefault="00A5261D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A5261D" w:rsidRPr="00DB0D39" w:rsidRDefault="00185433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РМЦРК,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ЦОК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, работодатели, органы 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края, ОМС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, ФГБОУ ВПО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Тих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океанский государственный университет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A5261D" w:rsidRPr="00DB0D39" w:rsidRDefault="00A5261D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Развитие горизонтальных и вертикальных связей по 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осам внедрения и развития НСК;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обмен практиками по внедрению НСК</w:t>
            </w:r>
          </w:p>
        </w:tc>
      </w:tr>
      <w:tr w:rsidR="00BD05FB" w:rsidRPr="00DB0D39" w:rsidTr="00793E46">
        <w:tc>
          <w:tcPr>
            <w:tcW w:w="776" w:type="dxa"/>
          </w:tcPr>
          <w:p w:rsidR="00BD05FB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BD05FB" w:rsidRPr="00DB0D39" w:rsidRDefault="00BD05FB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793E46" w:rsidRPr="00DB0D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</w:t>
            </w:r>
            <w:r w:rsidR="00F3481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тий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глашения о сотрудничестве между краевым государственным автоно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ным образовательным учреждением дополнительного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Хабаровский краевой институт развития системы профе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 Це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тром внедрения профессиональных стандартов по вопросам внедрения профессиональных стандартов в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организацией и незав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симой оценки квалифика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ций 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93E46" w:rsidRPr="00DB0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гг. (Республика Башко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тостан, г. Уфа)</w:t>
            </w:r>
          </w:p>
        </w:tc>
        <w:tc>
          <w:tcPr>
            <w:tcW w:w="2127" w:type="dxa"/>
          </w:tcPr>
          <w:p w:rsidR="00BD05FB" w:rsidRPr="00DB0D39" w:rsidRDefault="00BD05FB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3685" w:type="dxa"/>
          </w:tcPr>
          <w:p w:rsidR="00BD05FB" w:rsidRPr="00DB0D39" w:rsidRDefault="00EE6160" w:rsidP="00DB0D3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КГАОУ ДПО ХКИРСПО</w:t>
            </w:r>
          </w:p>
        </w:tc>
        <w:tc>
          <w:tcPr>
            <w:tcW w:w="3827" w:type="dxa"/>
          </w:tcPr>
          <w:p w:rsidR="00BD05FB" w:rsidRPr="00DB0D39" w:rsidRDefault="00EE6160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Развитие горизонталь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ных и вертикальных связей по в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просам внедрения и развития НСК; обмен практи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ми по внедрению НСК</w:t>
            </w:r>
          </w:p>
        </w:tc>
      </w:tr>
      <w:tr w:rsidR="00606F3A" w:rsidRPr="00DB0D39" w:rsidTr="00764BB5">
        <w:tc>
          <w:tcPr>
            <w:tcW w:w="776" w:type="dxa"/>
          </w:tcPr>
          <w:p w:rsidR="00606F3A" w:rsidRPr="00DB0D39" w:rsidRDefault="00606F3A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606F3A" w:rsidRPr="00DB0D39" w:rsidRDefault="00606F3A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дистанцио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gramStart"/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</w:t>
            </w:r>
            <w:proofErr w:type="gram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фессиональных стандартов в упра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>ление организаций</w:t>
            </w:r>
          </w:p>
        </w:tc>
        <w:tc>
          <w:tcPr>
            <w:tcW w:w="2127" w:type="dxa"/>
          </w:tcPr>
          <w:p w:rsidR="00304B7E" w:rsidRPr="00DB0D39" w:rsidRDefault="00606F3A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6F3A" w:rsidRPr="00DB0D39" w:rsidRDefault="00606F3A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06F3A" w:rsidRPr="00DB0D39" w:rsidRDefault="00606F3A" w:rsidP="00DB0D3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</w:t>
            </w:r>
          </w:p>
        </w:tc>
        <w:tc>
          <w:tcPr>
            <w:tcW w:w="3827" w:type="dxa"/>
          </w:tcPr>
          <w:p w:rsidR="00606F3A" w:rsidRPr="00DB0D39" w:rsidRDefault="00606F3A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дистанционного обучения представителей 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ганизаций по внедрению профессиональных станда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BD05FB" w:rsidRPr="00DB0D39" w:rsidTr="00793E46">
        <w:trPr>
          <w:cantSplit/>
        </w:trPr>
        <w:tc>
          <w:tcPr>
            <w:tcW w:w="776" w:type="dxa"/>
          </w:tcPr>
          <w:p w:rsidR="00BD05FB" w:rsidRPr="00DB0D39" w:rsidRDefault="00EE6160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BD05FB" w:rsidRPr="00DB0D39" w:rsidRDefault="00BD05FB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анизация и проведение семинара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в условиях внедрения профессиональных ста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дартов с учетом результатов незав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симой оценке квалификаций 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пускников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BD05FB" w:rsidRPr="00DB0D39" w:rsidRDefault="00BD05FB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3685" w:type="dxa"/>
          </w:tcPr>
          <w:p w:rsidR="00BD05FB" w:rsidRPr="00DB0D39" w:rsidRDefault="00BD05FB" w:rsidP="00DB0D3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</w:t>
            </w:r>
          </w:p>
        </w:tc>
        <w:tc>
          <w:tcPr>
            <w:tcW w:w="3827" w:type="dxa"/>
          </w:tcPr>
          <w:p w:rsidR="00BD05FB" w:rsidRPr="00DB0D39" w:rsidRDefault="00185433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кации 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экспертов по вопросам независимой оценки квал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05FB" w:rsidRPr="00DB0D39">
              <w:rPr>
                <w:rFonts w:ascii="Times New Roman" w:hAnsi="Times New Roman" w:cs="Times New Roman"/>
                <w:sz w:val="28"/>
                <w:szCs w:val="28"/>
              </w:rPr>
              <w:t>фикаций</w:t>
            </w:r>
          </w:p>
        </w:tc>
      </w:tr>
      <w:tr w:rsidR="003030D9" w:rsidRPr="00DB0D39" w:rsidTr="00764BB5">
        <w:tc>
          <w:tcPr>
            <w:tcW w:w="776" w:type="dxa"/>
          </w:tcPr>
          <w:p w:rsidR="003030D9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3030D9" w:rsidRPr="00DB0D39" w:rsidRDefault="003030D9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ров/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30D9" w:rsidRPr="00DB0D39" w:rsidRDefault="003030D9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- по вопросам внедрения </w:t>
            </w:r>
            <w:proofErr w:type="spellStart"/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профста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дартов</w:t>
            </w:r>
            <w:proofErr w:type="spell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организацией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D9" w:rsidRPr="00DB0D39" w:rsidRDefault="003030D9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- по вопросам независимой оценки квалификаций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D9" w:rsidRPr="00DB0D39" w:rsidRDefault="003030D9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- по вопросам профессионально-общественной аккредитации профе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сиональных образовательных пр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06F3A" w:rsidRPr="00DB0D39" w:rsidRDefault="00606F3A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  <w:p w:rsidR="003030D9" w:rsidRPr="00DB0D39" w:rsidRDefault="003030D9" w:rsidP="00DB0D3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3030D9" w:rsidRPr="00DB0D39" w:rsidRDefault="003030D9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РМЦРК, 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тет по труду и занятости населения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края, органы исполнител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ной власти 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>края, ОМС</w:t>
            </w:r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, ДВТПП, ФГБОУ ВПО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хоокеанский государстве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, Дальн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институт </w:t>
            </w:r>
            <w:proofErr w:type="gramStart"/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ления-филиал</w:t>
            </w:r>
            <w:proofErr w:type="gramEnd"/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="00DB0D39">
              <w:rPr>
                <w:rFonts w:ascii="Times New Roman" w:hAnsi="Times New Roman" w:cs="Times New Roman"/>
                <w:sz w:val="28"/>
                <w:szCs w:val="28"/>
              </w:rPr>
              <w:t xml:space="preserve">, Союз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Хабаровское краевое </w:t>
            </w:r>
            <w:proofErr w:type="spellStart"/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>обьединение</w:t>
            </w:r>
            <w:proofErr w:type="spellEnd"/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профсоюзов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EE6160" w:rsidRPr="00DB0D39" w:rsidRDefault="00F3481D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по 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просам внедрения НСК</w:t>
            </w:r>
          </w:p>
        </w:tc>
      </w:tr>
      <w:tr w:rsidR="00F3481D" w:rsidRPr="00DB0D39" w:rsidTr="00764BB5">
        <w:trPr>
          <w:trHeight w:val="954"/>
        </w:trPr>
        <w:tc>
          <w:tcPr>
            <w:tcW w:w="776" w:type="dxa"/>
          </w:tcPr>
          <w:p w:rsidR="00F3481D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F3481D" w:rsidRPr="00DB0D39" w:rsidRDefault="00F3481D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</w:t>
            </w:r>
            <w:r w:rsidR="000F16B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внедрения и развития НСК в крае и др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>угих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регио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</w:p>
        </w:tc>
        <w:tc>
          <w:tcPr>
            <w:tcW w:w="2127" w:type="dxa"/>
          </w:tcPr>
          <w:p w:rsidR="00F3481D" w:rsidRPr="00DB0D39" w:rsidRDefault="00606F3A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медиаплану</w:t>
            </w:r>
            <w:proofErr w:type="spellEnd"/>
          </w:p>
        </w:tc>
        <w:tc>
          <w:tcPr>
            <w:tcW w:w="3685" w:type="dxa"/>
          </w:tcPr>
          <w:p w:rsidR="00F3481D" w:rsidRPr="00DB0D39" w:rsidRDefault="00FD20F6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>РМЦРК,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тет по труду и занятости населения 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>отраслевые министе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3827" w:type="dxa"/>
          </w:tcPr>
          <w:p w:rsidR="00F3481D" w:rsidRPr="00DB0D39" w:rsidRDefault="00FD20F6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уровня инфо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мированности участников рынка труда</w:t>
            </w:r>
            <w:proofErr w:type="gramEnd"/>
          </w:p>
        </w:tc>
      </w:tr>
      <w:tr w:rsidR="00F3481D" w:rsidRPr="00DB0D39" w:rsidTr="00764BB5">
        <w:tc>
          <w:tcPr>
            <w:tcW w:w="776" w:type="dxa"/>
          </w:tcPr>
          <w:p w:rsidR="00F3481D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F3481D" w:rsidRPr="00DB0D39" w:rsidRDefault="00F3481D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взаимодействия с АНО 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Национальное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агентство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квалификаций</w:t>
            </w:r>
            <w:r w:rsidR="00DB0D39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, советами по профе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сиональным квалификациям по в</w:t>
            </w:r>
            <w:r w:rsidR="000F16B4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просам внедрения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НСК</w:t>
            </w:r>
          </w:p>
        </w:tc>
        <w:tc>
          <w:tcPr>
            <w:tcW w:w="2127" w:type="dxa"/>
          </w:tcPr>
          <w:p w:rsidR="00F3481D" w:rsidRPr="00DB0D39" w:rsidRDefault="000C371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3685" w:type="dxa"/>
          </w:tcPr>
          <w:p w:rsidR="00F3481D" w:rsidRPr="00DB0D39" w:rsidRDefault="000C3717" w:rsidP="00DB0D3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РОР СРХК, РМЦРК</w:t>
            </w:r>
          </w:p>
        </w:tc>
        <w:tc>
          <w:tcPr>
            <w:tcW w:w="3827" w:type="dxa"/>
          </w:tcPr>
          <w:p w:rsidR="00F3481D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функциональных и информационных связей в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практического пр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менения НСК (консультации, проведение мероприятий, развитие экспертного поте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циа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717" w:rsidRPr="00DB0D39" w:rsidTr="00764BB5">
        <w:tc>
          <w:tcPr>
            <w:tcW w:w="776" w:type="dxa"/>
          </w:tcPr>
          <w:p w:rsidR="000C3717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E6160" w:rsidRPr="00DB0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42CE" w:rsidRPr="00DB0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0C3717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ции, переобучения работников, кв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лификация которых не соответствует требованиям профессиональных стандартов</w:t>
            </w:r>
          </w:p>
        </w:tc>
        <w:tc>
          <w:tcPr>
            <w:tcW w:w="2127" w:type="dxa"/>
          </w:tcPr>
          <w:p w:rsidR="000C3717" w:rsidRPr="00DB0D39" w:rsidRDefault="000C371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0C3717" w:rsidRPr="00DB0D39" w:rsidRDefault="00185433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РМЦРК, </w:t>
            </w:r>
            <w:r w:rsidR="00C33C88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аботодатели, </w:t>
            </w:r>
            <w:r w:rsidR="003E4487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3E4487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E4487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фессиональные образов</w:t>
            </w:r>
            <w:r w:rsidR="003E4487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E4487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тельные организации </w:t>
            </w:r>
            <w:r w:rsidR="00C9795D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- </w:t>
            </w:r>
            <w:r w:rsidR="00FD20F6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</w:t>
            </w:r>
            <w:r w:rsidR="00C9795D"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0C3717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квалификации работников требованиям профессиональных станда</w:t>
            </w:r>
            <w:r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B0D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</w:t>
            </w:r>
          </w:p>
        </w:tc>
      </w:tr>
      <w:tr w:rsidR="007B2D74" w:rsidRPr="00DB0D39" w:rsidTr="00764BB5">
        <w:tc>
          <w:tcPr>
            <w:tcW w:w="15134" w:type="dxa"/>
            <w:gridSpan w:val="5"/>
          </w:tcPr>
          <w:p w:rsidR="007B2D74" w:rsidRPr="00DB0D39" w:rsidRDefault="007B2D7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3. Развитие региональной модели национальной системы квалификаций</w:t>
            </w:r>
          </w:p>
        </w:tc>
      </w:tr>
      <w:tr w:rsidR="000C3717" w:rsidRPr="00DB0D39" w:rsidTr="00764BB5">
        <w:tc>
          <w:tcPr>
            <w:tcW w:w="776" w:type="dxa"/>
          </w:tcPr>
          <w:p w:rsidR="000C3717" w:rsidRPr="00DB0D39" w:rsidRDefault="00FD20F6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16B4" w:rsidRPr="00DB0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0C3717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Обобщение информации отраслевых министерств, работодателей о пр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фессиях, востребованных эконом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кой края</w:t>
            </w:r>
          </w:p>
        </w:tc>
        <w:tc>
          <w:tcPr>
            <w:tcW w:w="2127" w:type="dxa"/>
          </w:tcPr>
          <w:p w:rsidR="000C3717" w:rsidRPr="00DB0D39" w:rsidRDefault="000C3717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</w:p>
        </w:tc>
        <w:tc>
          <w:tcPr>
            <w:tcW w:w="3685" w:type="dxa"/>
          </w:tcPr>
          <w:p w:rsidR="000C3717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группа, </w:t>
            </w:r>
            <w:r w:rsidR="00D447E6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министерства,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РОР СРХК, РМЦРК</w:t>
            </w:r>
          </w:p>
        </w:tc>
        <w:tc>
          <w:tcPr>
            <w:tcW w:w="3827" w:type="dxa"/>
          </w:tcPr>
          <w:p w:rsidR="000C3717" w:rsidRPr="00DB0D39" w:rsidRDefault="000C3717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Создание реестра востреб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ванных профессий по каждой отрасли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7B2D7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19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работод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телей в проведении профессионал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ных экзаменов работников на соо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ветствие квалификаций професси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нальным стандартам</w:t>
            </w:r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РМЦРК, </w:t>
            </w:r>
            <w:proofErr w:type="spellStart"/>
            <w:r w:rsidR="00185433" w:rsidRPr="00DB0D39">
              <w:rPr>
                <w:rFonts w:ascii="Times New Roman" w:hAnsi="Times New Roman" w:cs="Times New Roman"/>
                <w:sz w:val="28"/>
                <w:szCs w:val="28"/>
              </w:rPr>
              <w:t>ЦОК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3827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профессиональных экзаменов  по востребованным профе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сиям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19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зданию ЦОК/ЭЦ с учетом перечня профессий, востребованных экон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микой края</w:t>
            </w:r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185433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РМЦРК, </w:t>
            </w:r>
            <w:r w:rsidR="00C47960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чая группа</w:t>
            </w:r>
          </w:p>
        </w:tc>
        <w:tc>
          <w:tcPr>
            <w:tcW w:w="3827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Составление примерного графика создания ЦОК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696C04" w:rsidRPr="00DB0D39" w:rsidRDefault="00696C04" w:rsidP="009253D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информационно-методической поддержки организ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циям, заявившим о желании пол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чить полномочия ЦОК/ЭЦ от СПК </w:t>
            </w:r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РМЦРК, РОР СРХК</w:t>
            </w:r>
          </w:p>
        </w:tc>
        <w:tc>
          <w:tcPr>
            <w:tcW w:w="3827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Создание новых ЦОК/ЭЦ с учетом потребностей края</w:t>
            </w:r>
          </w:p>
        </w:tc>
      </w:tr>
      <w:tr w:rsidR="00696C04" w:rsidRPr="00DB0D39" w:rsidTr="009B434E">
        <w:trPr>
          <w:cantSplit/>
        </w:trPr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9" w:type="dxa"/>
          </w:tcPr>
          <w:p w:rsidR="00696C04" w:rsidRPr="00DB0D39" w:rsidRDefault="00696C04" w:rsidP="009253D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>е и размещение региональных реестров на сайтах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6C04" w:rsidRPr="00DB0D39" w:rsidRDefault="00696C04" w:rsidP="009253D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- ЦОК/ЭЦ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6C04" w:rsidRPr="00DB0D39" w:rsidRDefault="00696C04" w:rsidP="009253D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- экспертов по оценке квалификаций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6C04" w:rsidRPr="00DB0D39" w:rsidRDefault="007B2D74" w:rsidP="009253D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- граждан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, прошедших независимую оценку квалификаций</w:t>
            </w:r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ЦОК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864A5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4B7E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РОР СРХК, </w:t>
            </w:r>
            <w:r w:rsidR="000864A5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ДВТПП, Дальневосточный институт </w:t>
            </w:r>
            <w:proofErr w:type="gramStart"/>
            <w:r w:rsidR="000864A5" w:rsidRPr="00DB0D39">
              <w:rPr>
                <w:rFonts w:ascii="Times New Roman" w:hAnsi="Times New Roman" w:cs="Times New Roman"/>
                <w:sz w:val="28"/>
                <w:szCs w:val="28"/>
              </w:rPr>
              <w:t>управления-филиал</w:t>
            </w:r>
            <w:proofErr w:type="gramEnd"/>
            <w:r w:rsidR="000864A5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4A5" w:rsidRPr="00DB0D39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3827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ности участников рынка тр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C04" w:rsidRPr="00DB0D39" w:rsidTr="00764BB5">
        <w:tc>
          <w:tcPr>
            <w:tcW w:w="15134" w:type="dxa"/>
            <w:gridSpan w:val="5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Организация профессионально-общественной аккредитации образовательных программ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19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профессиональных образовательных программ с учетом требований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C9795D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, учреждения  среднего профессиональн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го образования, РОР СРХК, работодатели</w:t>
            </w:r>
          </w:p>
        </w:tc>
        <w:tc>
          <w:tcPr>
            <w:tcW w:w="3827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Подготовка кадров с учетом требований профессионал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ных стандартов и отраслевых работодателей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19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Сбор информации и формирование перечня профессиональных образ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вательных программ, реализуемых ПОО, прошедших профессионально-общественную аккредитацию.</w:t>
            </w:r>
          </w:p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Информирование отраслевых раб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тодателей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опрофессиональных</w:t>
            </w:r>
            <w:proofErr w:type="spell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обр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</w:t>
            </w:r>
            <w:proofErr w:type="gram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, реализу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мых ПОО, прошедших професси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нально-общественную аккредитацию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(ПОА)</w:t>
            </w:r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РМЦРК, РОР СРХК</w:t>
            </w:r>
          </w:p>
        </w:tc>
        <w:tc>
          <w:tcPr>
            <w:tcW w:w="3827" w:type="dxa"/>
          </w:tcPr>
          <w:p w:rsidR="00696C04" w:rsidRPr="00DB0D39" w:rsidRDefault="007B2D7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Информирование от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раслевых работодателей о професси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нальных образовательных программ</w:t>
            </w:r>
            <w:r w:rsidR="00255D64" w:rsidRPr="00DB0D3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реализуемых ПОО, прошедших 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онально-общественную а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4FE8" w:rsidRPr="00DB0D39">
              <w:rPr>
                <w:rFonts w:ascii="Times New Roman" w:hAnsi="Times New Roman" w:cs="Times New Roman"/>
                <w:sz w:val="28"/>
                <w:szCs w:val="28"/>
              </w:rPr>
              <w:t>кредитацию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19" w:type="dxa"/>
          </w:tcPr>
          <w:p w:rsidR="00255D6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информационно-методической поддержки ПОО по вопросам организации ПОА профе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сиональных образовательных пр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2127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685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</w:t>
            </w:r>
          </w:p>
        </w:tc>
        <w:tc>
          <w:tcPr>
            <w:tcW w:w="3827" w:type="dxa"/>
          </w:tcPr>
          <w:p w:rsidR="00696C04" w:rsidRPr="00DB0D39" w:rsidRDefault="00696C04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но-общественной аккредит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ции профессиональных обр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зовательных программ</w:t>
            </w:r>
          </w:p>
        </w:tc>
      </w:tr>
      <w:tr w:rsidR="00696C04" w:rsidRPr="00DB0D39" w:rsidTr="00764BB5">
        <w:tc>
          <w:tcPr>
            <w:tcW w:w="15134" w:type="dxa"/>
            <w:gridSpan w:val="5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5. Мониторинг и оценка результатов деятельности</w:t>
            </w:r>
          </w:p>
        </w:tc>
      </w:tr>
      <w:tr w:rsidR="00696C04" w:rsidRPr="00DB0D39" w:rsidTr="00764BB5">
        <w:tc>
          <w:tcPr>
            <w:tcW w:w="776" w:type="dxa"/>
          </w:tcPr>
          <w:p w:rsidR="00696C04" w:rsidRPr="00DB0D39" w:rsidRDefault="00696C04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19" w:type="dxa"/>
          </w:tcPr>
          <w:p w:rsidR="00696C04" w:rsidRPr="00DB0D39" w:rsidRDefault="002B576A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Рассмотрение итогов реализации  Плана-графика (дорожной карты) по формированию и развитию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Наци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нальной системы квалификаций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в Хабаровском крае на 2018 год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на з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седании краевой трёхсторонней к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миссии по регулированию социал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но-трудовых отношений</w:t>
            </w:r>
          </w:p>
        </w:tc>
        <w:tc>
          <w:tcPr>
            <w:tcW w:w="2127" w:type="dxa"/>
          </w:tcPr>
          <w:p w:rsidR="00696C04" w:rsidRPr="00DB0D39" w:rsidRDefault="00C9795D" w:rsidP="00DB0D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по плану раб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ты комиссии</w:t>
            </w:r>
          </w:p>
        </w:tc>
        <w:tc>
          <w:tcPr>
            <w:tcW w:w="3685" w:type="dxa"/>
          </w:tcPr>
          <w:p w:rsidR="00696C04" w:rsidRPr="00DB0D39" w:rsidRDefault="006B01A5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РМЦРК</w:t>
            </w:r>
            <w:proofErr w:type="gram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руду и занятости </w:t>
            </w:r>
            <w:proofErr w:type="spellStart"/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9795D" w:rsidRPr="00DB0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="007B2D74"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696C04" w:rsidRPr="00DB0D39">
              <w:rPr>
                <w:rFonts w:ascii="Times New Roman" w:hAnsi="Times New Roman" w:cs="Times New Roman"/>
                <w:sz w:val="28"/>
                <w:szCs w:val="28"/>
              </w:rPr>
              <w:t>, РОР СРХК,</w:t>
            </w:r>
            <w:r w:rsidR="009253D5">
              <w:rPr>
                <w:rFonts w:ascii="Times New Roman" w:hAnsi="Times New Roman" w:cs="Times New Roman"/>
                <w:sz w:val="28"/>
                <w:szCs w:val="28"/>
              </w:rPr>
              <w:t xml:space="preserve"> Союз </w:t>
            </w:r>
            <w:r w:rsidR="009253D5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Хабаровское краевое </w:t>
            </w:r>
            <w:proofErr w:type="spellStart"/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  <w:r w:rsidR="009253D5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  <w:proofErr w:type="spellEnd"/>
            <w:r w:rsidR="009253D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профсоюзов</w:t>
            </w:r>
            <w:r w:rsidR="009253D5" w:rsidRPr="00DB0D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96C04" w:rsidRPr="00DB0D39" w:rsidRDefault="002B576A" w:rsidP="00DB0D3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Анализ достижения ожида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мых результатов и выработка предложений по планиров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D39">
              <w:rPr>
                <w:rFonts w:ascii="Times New Roman" w:hAnsi="Times New Roman" w:cs="Times New Roman"/>
                <w:sz w:val="28"/>
                <w:szCs w:val="28"/>
              </w:rPr>
              <w:t>нию работы на следующий год</w:t>
            </w:r>
          </w:p>
        </w:tc>
      </w:tr>
    </w:tbl>
    <w:p w:rsidR="00C9795D" w:rsidRPr="007871CD" w:rsidRDefault="007871CD" w:rsidP="007871CD">
      <w:pPr>
        <w:jc w:val="center"/>
        <w:rPr>
          <w:color w:val="000000"/>
        </w:rPr>
      </w:pPr>
      <w:r>
        <w:rPr>
          <w:color w:val="000000"/>
        </w:rPr>
        <w:t>_______________</w:t>
      </w:r>
    </w:p>
    <w:sectPr w:rsidR="00C9795D" w:rsidRPr="007871CD" w:rsidSect="009253D5">
      <w:headerReference w:type="default" r:id="rId9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84" w:rsidRDefault="00444C84" w:rsidP="00EA6996">
      <w:pPr>
        <w:spacing w:after="0" w:line="240" w:lineRule="auto"/>
      </w:pPr>
      <w:r>
        <w:separator/>
      </w:r>
    </w:p>
  </w:endnote>
  <w:endnote w:type="continuationSeparator" w:id="0">
    <w:p w:rsidR="00444C84" w:rsidRDefault="00444C84" w:rsidP="00EA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84" w:rsidRDefault="00444C84" w:rsidP="00EA6996">
      <w:pPr>
        <w:spacing w:after="0" w:line="240" w:lineRule="auto"/>
      </w:pPr>
      <w:r>
        <w:separator/>
      </w:r>
    </w:p>
  </w:footnote>
  <w:footnote w:type="continuationSeparator" w:id="0">
    <w:p w:rsidR="00444C84" w:rsidRDefault="00444C84" w:rsidP="00EA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436405"/>
      <w:docPartObj>
        <w:docPartGallery w:val="Page Numbers (Top of Page)"/>
        <w:docPartUnique/>
      </w:docPartObj>
    </w:sdtPr>
    <w:sdtEndPr/>
    <w:sdtContent>
      <w:p w:rsidR="00185433" w:rsidRDefault="005F5263">
        <w:pPr>
          <w:pStyle w:val="a4"/>
          <w:jc w:val="center"/>
        </w:pPr>
        <w:r>
          <w:fldChar w:fldCharType="begin"/>
        </w:r>
        <w:r w:rsidR="00185433">
          <w:instrText>PAGE   \* MERGEFORMAT</w:instrText>
        </w:r>
        <w:r>
          <w:fldChar w:fldCharType="separate"/>
        </w:r>
        <w:r w:rsidR="007871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5433" w:rsidRDefault="001854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307"/>
    <w:multiLevelType w:val="hybridMultilevel"/>
    <w:tmpl w:val="ADA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3F"/>
    <w:rsid w:val="0000763B"/>
    <w:rsid w:val="0003179B"/>
    <w:rsid w:val="00055B13"/>
    <w:rsid w:val="00067291"/>
    <w:rsid w:val="00083F8E"/>
    <w:rsid w:val="000864A5"/>
    <w:rsid w:val="000C3717"/>
    <w:rsid w:val="000D6AF6"/>
    <w:rsid w:val="000F16B4"/>
    <w:rsid w:val="00127FA4"/>
    <w:rsid w:val="00132585"/>
    <w:rsid w:val="0014468F"/>
    <w:rsid w:val="001671A4"/>
    <w:rsid w:val="00180EE4"/>
    <w:rsid w:val="00185433"/>
    <w:rsid w:val="001863CD"/>
    <w:rsid w:val="001A2861"/>
    <w:rsid w:val="001A5A5A"/>
    <w:rsid w:val="001B6A71"/>
    <w:rsid w:val="001E4573"/>
    <w:rsid w:val="00255D64"/>
    <w:rsid w:val="00260C2F"/>
    <w:rsid w:val="0027584D"/>
    <w:rsid w:val="00280F41"/>
    <w:rsid w:val="002B29BE"/>
    <w:rsid w:val="002B576A"/>
    <w:rsid w:val="002C031A"/>
    <w:rsid w:val="002C4123"/>
    <w:rsid w:val="002D32AC"/>
    <w:rsid w:val="003030D9"/>
    <w:rsid w:val="00304B7E"/>
    <w:rsid w:val="00307F2A"/>
    <w:rsid w:val="00324B46"/>
    <w:rsid w:val="00344870"/>
    <w:rsid w:val="003723F6"/>
    <w:rsid w:val="003C21FF"/>
    <w:rsid w:val="003E18E8"/>
    <w:rsid w:val="003E4487"/>
    <w:rsid w:val="003F47F5"/>
    <w:rsid w:val="0043531C"/>
    <w:rsid w:val="00444C84"/>
    <w:rsid w:val="004842B0"/>
    <w:rsid w:val="0048696F"/>
    <w:rsid w:val="004E244B"/>
    <w:rsid w:val="004E2B67"/>
    <w:rsid w:val="004F1DE6"/>
    <w:rsid w:val="00547521"/>
    <w:rsid w:val="005603B1"/>
    <w:rsid w:val="00562587"/>
    <w:rsid w:val="0056705F"/>
    <w:rsid w:val="00575470"/>
    <w:rsid w:val="005D4063"/>
    <w:rsid w:val="005E509A"/>
    <w:rsid w:val="005F5263"/>
    <w:rsid w:val="00606F3A"/>
    <w:rsid w:val="006433CA"/>
    <w:rsid w:val="00656C38"/>
    <w:rsid w:val="0067398E"/>
    <w:rsid w:val="00692E8B"/>
    <w:rsid w:val="00696C04"/>
    <w:rsid w:val="006A21DF"/>
    <w:rsid w:val="006B01A5"/>
    <w:rsid w:val="006B45E8"/>
    <w:rsid w:val="006C5A16"/>
    <w:rsid w:val="00713503"/>
    <w:rsid w:val="0072415E"/>
    <w:rsid w:val="00764BB5"/>
    <w:rsid w:val="007871CD"/>
    <w:rsid w:val="00793311"/>
    <w:rsid w:val="00793E46"/>
    <w:rsid w:val="00793EB0"/>
    <w:rsid w:val="007A3561"/>
    <w:rsid w:val="007B2D74"/>
    <w:rsid w:val="007C1456"/>
    <w:rsid w:val="007F61CB"/>
    <w:rsid w:val="0081709A"/>
    <w:rsid w:val="00824C49"/>
    <w:rsid w:val="00832003"/>
    <w:rsid w:val="00837377"/>
    <w:rsid w:val="008646AB"/>
    <w:rsid w:val="00865AB5"/>
    <w:rsid w:val="00866B11"/>
    <w:rsid w:val="00870BEC"/>
    <w:rsid w:val="00876B0B"/>
    <w:rsid w:val="00885F42"/>
    <w:rsid w:val="008B314E"/>
    <w:rsid w:val="008C281D"/>
    <w:rsid w:val="008D601A"/>
    <w:rsid w:val="008F0499"/>
    <w:rsid w:val="009042CE"/>
    <w:rsid w:val="00912043"/>
    <w:rsid w:val="00916CC8"/>
    <w:rsid w:val="009253D5"/>
    <w:rsid w:val="00955510"/>
    <w:rsid w:val="009813A2"/>
    <w:rsid w:val="009845E3"/>
    <w:rsid w:val="009A587E"/>
    <w:rsid w:val="009B434E"/>
    <w:rsid w:val="009D4FE8"/>
    <w:rsid w:val="009E0512"/>
    <w:rsid w:val="009E7B2B"/>
    <w:rsid w:val="00A063B3"/>
    <w:rsid w:val="00A074C5"/>
    <w:rsid w:val="00A1739F"/>
    <w:rsid w:val="00A5261D"/>
    <w:rsid w:val="00A769B5"/>
    <w:rsid w:val="00AE350A"/>
    <w:rsid w:val="00AF3CF9"/>
    <w:rsid w:val="00AF719A"/>
    <w:rsid w:val="00B16EE5"/>
    <w:rsid w:val="00B5103F"/>
    <w:rsid w:val="00B56EA5"/>
    <w:rsid w:val="00B6025C"/>
    <w:rsid w:val="00B66CCA"/>
    <w:rsid w:val="00B90511"/>
    <w:rsid w:val="00BC00F3"/>
    <w:rsid w:val="00BD05FB"/>
    <w:rsid w:val="00BD0E8B"/>
    <w:rsid w:val="00BE3221"/>
    <w:rsid w:val="00BE50FC"/>
    <w:rsid w:val="00C0333F"/>
    <w:rsid w:val="00C33C88"/>
    <w:rsid w:val="00C3636D"/>
    <w:rsid w:val="00C47960"/>
    <w:rsid w:val="00C83CCF"/>
    <w:rsid w:val="00C9795D"/>
    <w:rsid w:val="00CD1406"/>
    <w:rsid w:val="00CD3956"/>
    <w:rsid w:val="00CE5EB9"/>
    <w:rsid w:val="00CE7128"/>
    <w:rsid w:val="00CE73D7"/>
    <w:rsid w:val="00CF696C"/>
    <w:rsid w:val="00D04C67"/>
    <w:rsid w:val="00D30DA5"/>
    <w:rsid w:val="00D37B7D"/>
    <w:rsid w:val="00D447E6"/>
    <w:rsid w:val="00D570B9"/>
    <w:rsid w:val="00D95B75"/>
    <w:rsid w:val="00DA24EF"/>
    <w:rsid w:val="00DA4546"/>
    <w:rsid w:val="00DB0D39"/>
    <w:rsid w:val="00DD391F"/>
    <w:rsid w:val="00E52153"/>
    <w:rsid w:val="00EA2C0B"/>
    <w:rsid w:val="00EA6996"/>
    <w:rsid w:val="00EC02C1"/>
    <w:rsid w:val="00EE6160"/>
    <w:rsid w:val="00F06D0E"/>
    <w:rsid w:val="00F157AA"/>
    <w:rsid w:val="00F3481D"/>
    <w:rsid w:val="00F51CBC"/>
    <w:rsid w:val="00F85FFD"/>
    <w:rsid w:val="00F90999"/>
    <w:rsid w:val="00FD080A"/>
    <w:rsid w:val="00FD20F6"/>
    <w:rsid w:val="00FD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96"/>
  </w:style>
  <w:style w:type="paragraph" w:styleId="a6">
    <w:name w:val="footer"/>
    <w:basedOn w:val="a"/>
    <w:link w:val="a7"/>
    <w:uiPriority w:val="99"/>
    <w:unhideWhenUsed/>
    <w:rsid w:val="00EA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96"/>
  </w:style>
  <w:style w:type="paragraph" w:customStyle="1" w:styleId="ConsPlusNormal">
    <w:name w:val="ConsPlusNormal"/>
    <w:rsid w:val="00713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EE6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96"/>
  </w:style>
  <w:style w:type="paragraph" w:styleId="a6">
    <w:name w:val="footer"/>
    <w:basedOn w:val="a"/>
    <w:link w:val="a7"/>
    <w:uiPriority w:val="99"/>
    <w:unhideWhenUsed/>
    <w:rsid w:val="00EA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96"/>
  </w:style>
  <w:style w:type="paragraph" w:customStyle="1" w:styleId="ConsPlusNormal">
    <w:name w:val="ConsPlusNormal"/>
    <w:rsid w:val="00713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EE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5598-23AD-490C-86D7-39E4C73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spor2 Мартыненко Н.С.</dc:creator>
  <cp:lastModifiedBy>spor8 Коробко Л Н</cp:lastModifiedBy>
  <cp:revision>5</cp:revision>
  <dcterms:created xsi:type="dcterms:W3CDTF">2018-03-12T06:08:00Z</dcterms:created>
  <dcterms:modified xsi:type="dcterms:W3CDTF">2018-03-19T07:59:00Z</dcterms:modified>
</cp:coreProperties>
</file>